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69" w:rsidRPr="00DE1769" w:rsidRDefault="00DE1769" w:rsidP="00DE1769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1769">
        <w:rPr>
          <w:rFonts w:ascii="Times New Roman" w:hAnsi="Times New Roman"/>
          <w:sz w:val="28"/>
          <w:szCs w:val="28"/>
        </w:rPr>
        <w:t>Проект</w:t>
      </w:r>
    </w:p>
    <w:p w:rsidR="00DE1769" w:rsidRPr="00DE1769" w:rsidRDefault="00DE1769" w:rsidP="00DE176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</w:p>
    <w:p w:rsidR="00DE1769" w:rsidRPr="00DE1769" w:rsidRDefault="00DE1769" w:rsidP="00DE176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</w:p>
    <w:p w:rsidR="00DE1769" w:rsidRPr="00DE1769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b/>
          <w:bCs/>
          <w:kern w:val="3"/>
          <w:sz w:val="28"/>
          <w:szCs w:val="28"/>
          <w:lang w:eastAsia="zh-CN"/>
        </w:rPr>
      </w:pPr>
      <w:r w:rsidRPr="00DE1769">
        <w:rPr>
          <w:rFonts w:ascii="Times New Roman" w:eastAsia="SimSun, 'Arial Unicode MS'" w:hAnsi="Times New Roman" w:cs="Times New Roman"/>
          <w:b/>
          <w:bCs/>
          <w:kern w:val="3"/>
          <w:sz w:val="28"/>
          <w:szCs w:val="28"/>
          <w:lang w:eastAsia="zh-CN"/>
        </w:rPr>
        <w:t>ПРАВИТЕЛЬСТВО   РОССИЙСКОЙ   ФЕДЕРАЦИИ</w:t>
      </w:r>
    </w:p>
    <w:p w:rsidR="00DE1769" w:rsidRPr="00DE1769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</w:p>
    <w:p w:rsidR="00DE1769" w:rsidRPr="00DE1769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  <w:r w:rsidRPr="00DE1769"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  <w:t>ПОСТАНОВЛЕНИЕ</w:t>
      </w:r>
    </w:p>
    <w:p w:rsidR="00DE1769" w:rsidRPr="00DE1769" w:rsidRDefault="00DE1769" w:rsidP="00086DD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DE1769" w:rsidRPr="00DE1769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  <w:r w:rsidRPr="00DE1769"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  <w:t xml:space="preserve">от «____» _______________ </w:t>
      </w:r>
      <w:proofErr w:type="gramStart"/>
      <w:r w:rsidRPr="00DE1769"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  <w:t>г</w:t>
      </w:r>
      <w:proofErr w:type="gramEnd"/>
      <w:r w:rsidRPr="00DE1769"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  <w:t>. № ________</w:t>
      </w:r>
    </w:p>
    <w:p w:rsidR="00DE1769" w:rsidRPr="00DE1769" w:rsidRDefault="00DE1769" w:rsidP="00086DD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DE1769" w:rsidRPr="00DE1769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  <w:r w:rsidRPr="00DE1769"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  <w:t>МОСКВА</w:t>
      </w:r>
    </w:p>
    <w:p w:rsidR="00DE1769" w:rsidRPr="00DE1769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</w:p>
    <w:p w:rsidR="00740314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b/>
          <w:bCs/>
          <w:kern w:val="3"/>
          <w:sz w:val="28"/>
          <w:szCs w:val="28"/>
          <w:lang w:eastAsia="zh-CN"/>
        </w:rPr>
      </w:pPr>
      <w:r w:rsidRPr="00DE1769">
        <w:rPr>
          <w:rFonts w:ascii="Times New Roman" w:eastAsia="SimSun, 'Arial Unicode MS'" w:hAnsi="Times New Roman" w:cs="Times New Roman"/>
          <w:b/>
          <w:bCs/>
          <w:kern w:val="3"/>
          <w:sz w:val="28"/>
          <w:szCs w:val="28"/>
          <w:lang w:eastAsia="zh-CN"/>
        </w:rPr>
        <w:t xml:space="preserve">О внесении изменений в Правила дорожного движения </w:t>
      </w:r>
    </w:p>
    <w:p w:rsidR="00DE1769" w:rsidRPr="00DE1769" w:rsidRDefault="00DE1769" w:rsidP="00086D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'Arial Unicode MS'" w:hAnsi="Times New Roman" w:cs="Times New Roman"/>
          <w:b/>
          <w:bCs/>
          <w:kern w:val="3"/>
          <w:sz w:val="28"/>
          <w:szCs w:val="28"/>
          <w:lang w:eastAsia="zh-CN"/>
        </w:rPr>
      </w:pPr>
      <w:r w:rsidRPr="00DE1769">
        <w:rPr>
          <w:rFonts w:ascii="Times New Roman" w:eastAsia="SimSun, 'Arial Unicode MS'" w:hAnsi="Times New Roman" w:cs="Times New Roman"/>
          <w:b/>
          <w:bCs/>
          <w:kern w:val="3"/>
          <w:sz w:val="28"/>
          <w:szCs w:val="28"/>
          <w:lang w:eastAsia="zh-CN"/>
        </w:rPr>
        <w:t>Российской Федерации</w:t>
      </w:r>
    </w:p>
    <w:p w:rsidR="00DE1769" w:rsidRPr="00DE1769" w:rsidRDefault="00DE1769" w:rsidP="00086DD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, 'Arial Unicode MS'" w:hAnsi="Times New Roman" w:cs="Times New Roman"/>
          <w:kern w:val="3"/>
          <w:sz w:val="28"/>
          <w:szCs w:val="28"/>
          <w:lang w:eastAsia="zh-CN"/>
        </w:rPr>
      </w:pPr>
    </w:p>
    <w:p w:rsidR="00DE1769" w:rsidRPr="00DE1769" w:rsidRDefault="00DE1769" w:rsidP="00DE176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, 'Arial Unicode MS'" w:hAnsi="Calibri" w:cs="Times New Roman"/>
          <w:kern w:val="3"/>
          <w:lang w:eastAsia="zh-CN"/>
        </w:rPr>
      </w:pP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Правительство Российской Федерации </w:t>
      </w:r>
      <w:proofErr w:type="gramStart"/>
      <w:r w:rsidRPr="00DE176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</w:t>
      </w:r>
      <w:proofErr w:type="gramEnd"/>
      <w:r w:rsidRPr="00DE176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 с т а н о в л я е т</w:t>
      </w: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DE1769" w:rsidRPr="00DE1769" w:rsidRDefault="00DE1769" w:rsidP="00DE176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1769" w:rsidRPr="00DE1769" w:rsidRDefault="00DE1769" w:rsidP="00DE176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, 'Arial Unicode MS'" w:hAnsi="Calibri" w:cs="Times New Roman"/>
          <w:kern w:val="3"/>
          <w:lang w:eastAsia="zh-CN"/>
        </w:rPr>
      </w:pPr>
      <w:proofErr w:type="gramStart"/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Утвердить прилагаемые изменения, которые вносятся в Правила дорожного движения Российской Федерации, утвержденные постановлением Совета Министров </w:t>
      </w:r>
      <w:r w:rsidR="00086D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–</w:t>
      </w: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Правительства Российской Федерации от 23</w:t>
      </w: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 </w:t>
      </w: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октября 1993 г. № 1090 «О правилах дорожного движения» (Собрание актов Президента и Правительства Российской Федерации, 1993, № 47, ст. 4531; Собрание законодательства Российской Федерации, 1996, № 3, ст. 184; 1998, № 45, ст. 5521;</w:t>
      </w:r>
      <w:proofErr w:type="gramEnd"/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2000, № 18, ст. 1985; 2001, № 11, ст. 1029; 2002, № 9, ст. 931, № 27, ст. 2693; 2003, № 20, ст. 1899, № 40, ст. 3891; 2005, № 52, ст. 5733; 2006, № 11, ст. 1179; 2008, № 8, ст. 741, № 17, ст. 1882; 2009, № 2, ст. 233, № 5, ст. 610; 2010, № 9, ст. 976, № 20, ст. 2471;</w:t>
      </w:r>
      <w:proofErr w:type="gramEnd"/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2011, № 42, ст. 5922; 2012, № 1, ст. 154, № 15, ст. 1780, № 30, ст.</w:t>
      </w:r>
      <w:r w:rsidR="008D6B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4289, № 47, ст. 6505; 2013, № 5, ст.</w:t>
      </w: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 </w:t>
      </w:r>
      <w:r w:rsidRPr="00DE17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371, ст. 404, № 24, ст. 2999, № 31, ст. 4218, № 41, ст. 5194).</w:t>
      </w:r>
      <w:proofErr w:type="gramEnd"/>
    </w:p>
    <w:p w:rsidR="00DE1769" w:rsidRPr="00DE1769" w:rsidRDefault="00DE1769" w:rsidP="00DE176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1769" w:rsidRPr="00DE1769" w:rsidRDefault="00DE1769" w:rsidP="00DE176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1769" w:rsidRPr="00DE1769" w:rsidRDefault="00DE1769" w:rsidP="00DE1769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0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6163"/>
      </w:tblGrid>
      <w:tr w:rsidR="00DE1769" w:rsidRPr="00DE1769" w:rsidTr="00086DD8">
        <w:trPr>
          <w:trHeight w:val="754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769" w:rsidRPr="00DE1769" w:rsidRDefault="00DE1769" w:rsidP="00086D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E1769">
              <w:rPr>
                <w:rFonts w:ascii="Times New Roman" w:eastAsia="SimSun, 'Arial Unicode MS'" w:hAnsi="Times New Roman" w:cs="Times New Roman"/>
                <w:kern w:val="3"/>
                <w:sz w:val="28"/>
                <w:szCs w:val="28"/>
                <w:lang w:eastAsia="zh-CN"/>
              </w:rPr>
              <w:t>Председатель Правительства Российской Федерации</w:t>
            </w:r>
          </w:p>
        </w:tc>
        <w:tc>
          <w:tcPr>
            <w:tcW w:w="61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769" w:rsidRPr="00DE1769" w:rsidRDefault="00DE1769" w:rsidP="00086DD8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, 'Arial Unicode MS'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E1769">
              <w:rPr>
                <w:rFonts w:ascii="Times New Roman" w:eastAsia="SimSun, 'Arial Unicode MS'" w:hAnsi="Times New Roman" w:cs="Times New Roman"/>
                <w:kern w:val="3"/>
                <w:sz w:val="28"/>
                <w:szCs w:val="28"/>
                <w:lang w:eastAsia="zh-CN"/>
              </w:rPr>
              <w:br/>
              <w:t>Д.</w:t>
            </w:r>
            <w:r w:rsidR="00086DD8">
              <w:rPr>
                <w:rFonts w:ascii="Times New Roman" w:eastAsia="SimSun, 'Arial Unicode MS'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DE1769">
              <w:rPr>
                <w:rFonts w:ascii="Times New Roman" w:eastAsia="SimSun, 'Arial Unicode MS'" w:hAnsi="Times New Roman" w:cs="Times New Roman"/>
                <w:kern w:val="3"/>
                <w:sz w:val="28"/>
                <w:szCs w:val="28"/>
                <w:lang w:eastAsia="zh-CN"/>
              </w:rPr>
              <w:t>Медведев</w:t>
            </w:r>
          </w:p>
        </w:tc>
      </w:tr>
    </w:tbl>
    <w:p w:rsidR="00DE1769" w:rsidRPr="00DE1769" w:rsidRDefault="00DE1769" w:rsidP="00DE176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1"/>
          <w:szCs w:val="24"/>
          <w:lang w:eastAsia="zh-CN" w:bidi="hi-IN"/>
        </w:rPr>
        <w:sectPr w:rsidR="00DE1769" w:rsidRPr="00DE1769" w:rsidSect="00740314">
          <w:headerReference w:type="default" r:id="rId8"/>
          <w:pgSz w:w="11906" w:h="16838"/>
          <w:pgMar w:top="1269" w:right="566" w:bottom="1052" w:left="1418" w:header="720" w:footer="720" w:gutter="0"/>
          <w:cols w:space="720"/>
        </w:sectPr>
      </w:pPr>
    </w:p>
    <w:p w:rsidR="00DE1769" w:rsidRDefault="00DE17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73" w:rsidRDefault="00DE1769" w:rsidP="00EE1273">
      <w:pPr>
        <w:tabs>
          <w:tab w:val="right" w:pos="9072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EE1273" w:rsidRDefault="00EE1273" w:rsidP="00EE1273">
      <w:pPr>
        <w:tabs>
          <w:tab w:val="right" w:pos="9072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EE1273" w:rsidRDefault="00EE1273" w:rsidP="00EE1273">
      <w:pPr>
        <w:tabs>
          <w:tab w:val="right" w:pos="9072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E1273" w:rsidRDefault="00EE1273" w:rsidP="00EE1273">
      <w:pPr>
        <w:tabs>
          <w:tab w:val="right" w:pos="9072"/>
        </w:tabs>
        <w:spacing w:after="0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</w:t>
      </w:r>
    </w:p>
    <w:p w:rsidR="00EE1273" w:rsidRDefault="00EE1273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73" w:rsidRDefault="00EE1273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273" w:rsidRDefault="00EE1273" w:rsidP="00EE1273">
      <w:pP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EE1273" w:rsidRDefault="00EE1273" w:rsidP="00EE1273">
      <w:pP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Правила дорожного движения Российской Федерации, утвержденные постановлением Совета Министров – </w:t>
      </w:r>
      <w:proofErr w:type="gramEnd"/>
    </w:p>
    <w:p w:rsidR="00EE1273" w:rsidRDefault="00EE1273" w:rsidP="00EE1273">
      <w:pP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23 октября 1993 г. № 1090</w:t>
      </w:r>
    </w:p>
    <w:p w:rsidR="00EE1273" w:rsidRDefault="00EE1273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06" w:rsidRPr="006B0B06" w:rsidRDefault="006B0B06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пункте 1.2 </w:t>
      </w:r>
      <w:r w:rsidR="0084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8406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 «</w:t>
      </w:r>
      <w:r w:rsidR="008406FE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переход» </w:t>
      </w:r>
      <w:r w:rsidR="007C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«проезжей части» дополнить словами «, трамвайных путей»</w:t>
      </w:r>
      <w:r w:rsidR="00840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126" w:rsidRDefault="00D34796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4.1 в абзаце четвертом слова «При движении» заменить словами «При переходе дороги и движении», а слова «пешеходам рекомендуется» – словами «пешеходы должны».</w:t>
      </w:r>
    </w:p>
    <w:p w:rsidR="00A65C91" w:rsidRDefault="00D34796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B06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4.3 в абзаце первом слова «пересекать проезжую часть» заменить словами «переходить дорогу».</w:t>
      </w:r>
    </w:p>
    <w:p w:rsidR="00A65C91" w:rsidRDefault="00A65C91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пункте 4.5: </w:t>
      </w:r>
    </w:p>
    <w:p w:rsidR="00BF59D5" w:rsidRDefault="00A65C91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предложении после слов «проезжую часть» дополнить словами «(трамвайные пути)»</w:t>
      </w:r>
      <w:r w:rsidR="00BF5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9D5" w:rsidRDefault="00BF59D5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предложении слова «пересечении проезжей части» заменить словами «переходе дороги».</w:t>
      </w:r>
    </w:p>
    <w:p w:rsidR="00BF59D5" w:rsidRDefault="00BF59D5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4.6 после слов «проезжую часть» дополнить словами «(трамвайные пути)».</w:t>
      </w:r>
    </w:p>
    <w:p w:rsidR="00BF59D5" w:rsidRDefault="00BF59D5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 4.7 изложить в следующей редакции:</w:t>
      </w:r>
    </w:p>
    <w:p w:rsidR="00A65C91" w:rsidRDefault="00BF59D5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«4.7. </w:t>
      </w:r>
      <w:r w:rsidRPr="00BF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Pr="00BF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пешеходы, находящиеся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 (трамвайных путях)</w:t>
      </w:r>
      <w:r w:rsidRPr="00BF5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незамедлительно освободить проезжую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(трамвайные пути)</w:t>
      </w:r>
      <w:proofErr w:type="gramStart"/>
      <w:r w:rsidRPr="00BF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B06" w:rsidRPr="006B0B06" w:rsidRDefault="00BF59D5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B0B06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11.4 в абзаце </w:t>
      </w:r>
      <w:r w:rsidR="00CE6F92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="006B0B06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«при наличии на них пешеходов» исключить.</w:t>
      </w:r>
    </w:p>
    <w:p w:rsidR="006B0B06" w:rsidRPr="006B0B06" w:rsidRDefault="00BF59D5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0B06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14.1 и 14.2 изложить в следующей редакции:</w:t>
      </w:r>
    </w:p>
    <w:p w:rsidR="006B0B06" w:rsidRPr="006B0B06" w:rsidRDefault="006B0B06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«14.1. Водитель транспортного средства, приближающегося к нерегулируемому пешеходному переходу*, обязан уступить дорогу пешеходам, 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переходящим </w:t>
      </w:r>
      <w:r w:rsidR="00840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вступившим на </w:t>
      </w:r>
      <w:r w:rsidR="007C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 часть (трамвайные пути)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перехода.</w:t>
      </w:r>
    </w:p>
    <w:p w:rsidR="006B0B06" w:rsidRPr="006B0B06" w:rsidRDefault="006B0B06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</w:t>
      </w:r>
      <w:r w:rsidR="00D6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направлении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обязаны остановиться или снизить скорость</w:t>
      </w:r>
      <w:proofErr w:type="gramStart"/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02641" w:rsidRDefault="00CE6F92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0B06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641" w:rsidRP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641" w:rsidRP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2641" w:rsidRP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«проезж</w:t>
      </w:r>
      <w:r w:rsid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2641" w:rsidRP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2641" w:rsidRP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«(трамвайны</w:t>
      </w:r>
      <w:r w:rsid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2641" w:rsidRP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2641" w:rsidRPr="00302641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6B0B06" w:rsidRPr="006B0B06" w:rsidRDefault="00CE6F92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0B06"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24.3 после абзаца седьмого дополнить новым абзацем следующего содержания:</w:t>
      </w:r>
    </w:p>
    <w:p w:rsidR="008D6B5E" w:rsidRDefault="006B0B06" w:rsidP="006B0B06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«пересекать </w:t>
      </w:r>
      <w:r w:rsidR="0094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r w:rsidRPr="006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пешеходным переходам». </w:t>
      </w:r>
    </w:p>
    <w:p w:rsidR="008D6B5E" w:rsidRDefault="008D6B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6B5E" w:rsidRPr="008D6B5E" w:rsidRDefault="008D6B5E" w:rsidP="008D6B5E">
      <w:pP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D6B5E" w:rsidRPr="008D6B5E" w:rsidRDefault="008D6B5E" w:rsidP="008D6B5E">
      <w:pPr>
        <w:tabs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Российской Федерации «О внесении изменений в Правила дорожного движения Российской Федерации»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«О внесении изменений в Правила дорожного движения Российской Федерации» подготовлен в целях устранения имеющихся пробелов в нормативно-правовом регулировании и уточнения редакции в части, касающейся обеспечения безопасности пешеходов при пересечении проезжей части и движении по ней. 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информации о причинах совершения дорожно-транспортных происшествий, связанных с наездами на пешеходов, позволяют сделать вывод о том, что в ряде случаев они были вызваны отсутствием у водителей четкого понимания алгоритма действий в случае неожиданного выхода пешехода на проезжую часть. В частности, предоставление водителю в пункте 14.1 Правил дорожного движения Российской Федерации возможности выбора </w:t>
      </w:r>
      <w:proofErr w:type="gramStart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«снизить </w:t>
      </w:r>
      <w:proofErr w:type="gramStart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proofErr w:type="gramEnd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«остановиться» обусловливает правовую неопределенность данной нормы. 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Неоднозначно сформулированы требования к действиям водителя в случае, если движущееся впереди него транспортное средство снизило скорость или остановилось перед нерегулируемым пешеходным переходом.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уточняется формулировка термина «пешеходный переход» с целью распространения соответствующей </w:t>
      </w:r>
      <w:proofErr w:type="gramStart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место пересечения трамвайных путей.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запрет </w:t>
      </w:r>
      <w:proofErr w:type="gramStart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обгон на нерегулируемом пешеходном переходе вне зависимости от наличия на нем пешеходов</w:t>
      </w:r>
      <w:proofErr w:type="gramEnd"/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видимости пешеходов в темное время суток предлагается предусмотреть требование об обязательном применении светоотражающих элементов при движении по проезжей части в указанный период времени.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указанного постановления Правительства Российской Федерации не повлечет необходимости увеличения расходов из бюджета Российской Федерации.</w:t>
      </w: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5E" w:rsidRPr="008D6B5E" w:rsidRDefault="008D6B5E" w:rsidP="008D6B5E">
      <w:pPr>
        <w:tabs>
          <w:tab w:val="right" w:pos="907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06" w:rsidRPr="006B0B06" w:rsidRDefault="008D6B5E" w:rsidP="008D6B5E">
      <w:pPr>
        <w:tabs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</w:p>
    <w:sectPr w:rsidR="006B0B06" w:rsidRPr="006B0B06" w:rsidSect="00792A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B8" w:rsidRDefault="00ED16B8">
      <w:pPr>
        <w:spacing w:after="0" w:line="240" w:lineRule="auto"/>
      </w:pPr>
      <w:r>
        <w:separator/>
      </w:r>
    </w:p>
  </w:endnote>
  <w:endnote w:type="continuationSeparator" w:id="0">
    <w:p w:rsidR="00ED16B8" w:rsidRDefault="00ED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B8" w:rsidRDefault="00ED16B8">
      <w:pPr>
        <w:spacing w:after="0" w:line="240" w:lineRule="auto"/>
      </w:pPr>
      <w:r>
        <w:separator/>
      </w:r>
    </w:p>
  </w:footnote>
  <w:footnote w:type="continuationSeparator" w:id="0">
    <w:p w:rsidR="00ED16B8" w:rsidRDefault="00ED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7A" w:rsidRDefault="00ED16B8">
    <w:pPr>
      <w:pStyle w:val="a5"/>
      <w:jc w:val="center"/>
    </w:pPr>
  </w:p>
  <w:p w:rsidR="00FB5C7A" w:rsidRDefault="00ED16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06"/>
    <w:rsid w:val="00086DD8"/>
    <w:rsid w:val="000E1ED1"/>
    <w:rsid w:val="001E38C6"/>
    <w:rsid w:val="00302641"/>
    <w:rsid w:val="00372186"/>
    <w:rsid w:val="004E14B1"/>
    <w:rsid w:val="005D5FD6"/>
    <w:rsid w:val="0066094F"/>
    <w:rsid w:val="006B0B06"/>
    <w:rsid w:val="007174DB"/>
    <w:rsid w:val="00740314"/>
    <w:rsid w:val="00740FFC"/>
    <w:rsid w:val="00777C11"/>
    <w:rsid w:val="00792AC3"/>
    <w:rsid w:val="007C39AA"/>
    <w:rsid w:val="008406FE"/>
    <w:rsid w:val="00897354"/>
    <w:rsid w:val="008D6B5E"/>
    <w:rsid w:val="009409E9"/>
    <w:rsid w:val="009B5126"/>
    <w:rsid w:val="00A65C91"/>
    <w:rsid w:val="00BF59D5"/>
    <w:rsid w:val="00CD6132"/>
    <w:rsid w:val="00CE6F92"/>
    <w:rsid w:val="00D34796"/>
    <w:rsid w:val="00D62632"/>
    <w:rsid w:val="00D62B6C"/>
    <w:rsid w:val="00D73B28"/>
    <w:rsid w:val="00DE1769"/>
    <w:rsid w:val="00DF1690"/>
    <w:rsid w:val="00E16798"/>
    <w:rsid w:val="00E92AF0"/>
    <w:rsid w:val="00ED16B8"/>
    <w:rsid w:val="00EE1273"/>
    <w:rsid w:val="00F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769"/>
  </w:style>
  <w:style w:type="paragraph" w:customStyle="1" w:styleId="Standard">
    <w:name w:val="Standard"/>
    <w:rsid w:val="00DE1769"/>
    <w:pPr>
      <w:suppressAutoHyphens/>
      <w:autoSpaceDN w:val="0"/>
      <w:textAlignment w:val="baseline"/>
    </w:pPr>
    <w:rPr>
      <w:rFonts w:ascii="Calibri" w:eastAsia="SimSun, 'Arial Unicode MS'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769"/>
  </w:style>
  <w:style w:type="paragraph" w:customStyle="1" w:styleId="Standard">
    <w:name w:val="Standard"/>
    <w:rsid w:val="00DE1769"/>
    <w:pPr>
      <w:suppressAutoHyphens/>
      <w:autoSpaceDN w:val="0"/>
      <w:textAlignment w:val="baseline"/>
    </w:pPr>
    <w:rPr>
      <w:rFonts w:ascii="Calibri" w:eastAsia="SimSun, 'Arial Unicode MS'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5B2F-281C-49E9-BB0E-CF02DBC6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2013-10-21T12:44:00Z</cp:lastPrinted>
  <dcterms:created xsi:type="dcterms:W3CDTF">2014-02-17T06:04:00Z</dcterms:created>
  <dcterms:modified xsi:type="dcterms:W3CDTF">2014-02-17T06:04:00Z</dcterms:modified>
</cp:coreProperties>
</file>