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ФЕДЕРАЛЬНЫЙ ЗАКОН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О внесении изменений в Федеральный закон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«О розничных рынках и о внесении изменений </w:t>
      </w:r>
    </w:p>
    <w:p w:rsidR="009A6D35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в Трудовой кодекс Российской Федерации» </w:t>
      </w:r>
    </w:p>
    <w:p w:rsidR="00E71A89" w:rsidRPr="00E71A89" w:rsidRDefault="00E71A89" w:rsidP="00E71A8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Статья 1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Внести в Федеральный закон от 31 декабря 2006 года № 271-ФЗ «О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розничных </w:t>
      </w:r>
      <w:proofErr w:type="gramStart"/>
      <w:r w:rsidRPr="00E71A89">
        <w:rPr>
          <w:rFonts w:ascii="Arial" w:hAnsi="Arial" w:cs="Arial"/>
          <w:sz w:val="28"/>
          <w:szCs w:val="28"/>
        </w:rPr>
        <w:t>рынках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и о внесении изменений в Трудовой кодекс Российской Федерации» (Собрание законодательства Российской Федерации, 2007, № 1, ст. 34; 2009, № 23, ст. 2771; 2013, № 52, ст. 7011) следующие изменения: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1) в статье 15: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а) часть 1.1 изложить в следующей редакции: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«1.1. При формировании и утверждении схемы размещения </w:t>
      </w:r>
      <w:proofErr w:type="gramStart"/>
      <w:r w:rsidRPr="00E71A89">
        <w:rPr>
          <w:rFonts w:ascii="Arial" w:hAnsi="Arial" w:cs="Arial"/>
          <w:sz w:val="28"/>
          <w:szCs w:val="28"/>
        </w:rPr>
        <w:t>торговых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мест на универсальном рынке управляющая рынком компания должна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предусматривать и предоставлять торговые места гражданам, ведущим </w:t>
      </w:r>
      <w:r w:rsidR="00E71A89">
        <w:rPr>
          <w:rFonts w:ascii="Arial" w:hAnsi="Arial" w:cs="Arial"/>
          <w:sz w:val="28"/>
          <w:szCs w:val="28"/>
        </w:rPr>
        <w:t>крест</w:t>
      </w:r>
      <w:r w:rsidRPr="00E71A89">
        <w:rPr>
          <w:rFonts w:ascii="Arial" w:hAnsi="Arial" w:cs="Arial"/>
          <w:sz w:val="28"/>
          <w:szCs w:val="28"/>
        </w:rPr>
        <w:t xml:space="preserve">ьянские (фермерские) хозяйства, личные подсобные хозяйства или занимающимся садоводством, огородничеством, животноводством, для осуществления деятельности по продаже сельскохозяйственной продукции в количестве, определенном^^^^органом </w:t>
      </w:r>
      <w:r w:rsidR="00E71A89">
        <w:rPr>
          <w:rFonts w:ascii="Arial" w:hAnsi="Arial" w:cs="Arial"/>
          <w:sz w:val="28"/>
          <w:szCs w:val="28"/>
        </w:rPr>
        <w:t xml:space="preserve"> </w:t>
      </w:r>
      <w:r w:rsidRPr="00E71A89">
        <w:rPr>
          <w:rFonts w:ascii="Arial" w:hAnsi="Arial" w:cs="Arial"/>
          <w:sz w:val="28"/>
          <w:szCs w:val="28"/>
        </w:rPr>
        <w:t xml:space="preserve">муниципального образования, на территории которого находится рынок, но не менее чем 25% от общего числа торговых мест на универсальном рынке </w:t>
      </w:r>
      <w:proofErr w:type="gramStart"/>
      <w:r w:rsidRPr="00E71A89">
        <w:rPr>
          <w:rFonts w:ascii="Arial" w:hAnsi="Arial" w:cs="Arial"/>
          <w:sz w:val="28"/>
          <w:szCs w:val="28"/>
        </w:rPr>
        <w:t>в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>порядке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, установленном органом государственной власти субъекта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Российской Федерации. Количество торговых мест для осуществления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деятельности по продаже сельскохозяйственной продукции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товаропроизводителями, указанными в части 2 настоящей статьи, </w:t>
      </w:r>
      <w:proofErr w:type="gramStart"/>
      <w:r w:rsidRPr="00E71A89">
        <w:rPr>
          <w:rFonts w:ascii="Arial" w:hAnsi="Arial" w:cs="Arial"/>
          <w:sz w:val="28"/>
          <w:szCs w:val="28"/>
        </w:rPr>
        <w:t>в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>выходные и праздничные дни не должно быть ниже количества торговых мест, предоставляемых товаропроизводителям в рабочие дни</w:t>
      </w:r>
      <w:proofErr w:type="gramStart"/>
      <w:r w:rsidRPr="00E71A89">
        <w:rPr>
          <w:rFonts w:ascii="Arial" w:hAnsi="Arial" w:cs="Arial"/>
          <w:sz w:val="28"/>
          <w:szCs w:val="28"/>
        </w:rPr>
        <w:t xml:space="preserve">.»; </w:t>
      </w:r>
      <w:proofErr w:type="gramEnd"/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lastRenderedPageBreak/>
        <w:t xml:space="preserve">б) дополнить частью 1.2 в следующей редакции: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«1.2. В случае если количество товаропроизводителей, указанных </w:t>
      </w:r>
      <w:proofErr w:type="gramStart"/>
      <w:r w:rsidRPr="00E71A89">
        <w:rPr>
          <w:rFonts w:ascii="Arial" w:hAnsi="Arial" w:cs="Arial"/>
          <w:sz w:val="28"/>
          <w:szCs w:val="28"/>
        </w:rPr>
        <w:t>в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части 2 настоящей статьи и зарегистрированных в субъекте, на территории которого находится рынок, составляет менее 25% от общего числа торговых мест на универсальном рынке или заявки отсутствуют, то торговые места для осуществления деятельности по продаже сельскохозяйственной продукции могут быть предоставлены товаропроизводителям, зарегистрированным </w:t>
      </w:r>
      <w:proofErr w:type="gramStart"/>
      <w:r w:rsidRPr="00E71A89">
        <w:rPr>
          <w:rFonts w:ascii="Arial" w:hAnsi="Arial" w:cs="Arial"/>
          <w:sz w:val="28"/>
          <w:szCs w:val="28"/>
        </w:rPr>
        <w:t>в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>иных субъектах Российской Федерации. И только в отсутствии подобных заявок от товаропроизводителей данного или иного субъекта Российской Федерации могут быть предоставлены иностранным гражданам, зарегистрированным в качестве индивидуальных предпринимателей, в порядке, установленном органом государственной власти субъекта Российской Федерации</w:t>
      </w:r>
      <w:proofErr w:type="gramStart"/>
      <w:r w:rsidRPr="00E71A89">
        <w:rPr>
          <w:rFonts w:ascii="Arial" w:hAnsi="Arial" w:cs="Arial"/>
          <w:sz w:val="28"/>
          <w:szCs w:val="28"/>
        </w:rPr>
        <w:t xml:space="preserve">.»; </w:t>
      </w:r>
      <w:proofErr w:type="gramEnd"/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/ 2) статью 26 дополнить частью 3 еле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>«3. Часть 1.2 статьи 15 настоящего Федерального закона вступает в силу с 1 января 2016 года</w:t>
      </w:r>
      <w:proofErr w:type="gramStart"/>
      <w:r w:rsidRPr="00E71A89">
        <w:rPr>
          <w:rFonts w:ascii="Arial" w:hAnsi="Arial" w:cs="Arial"/>
          <w:sz w:val="28"/>
          <w:szCs w:val="28"/>
        </w:rPr>
        <w:t xml:space="preserve">.». </w:t>
      </w:r>
      <w:proofErr w:type="gramEnd"/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Статья 2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Настоящий Федеральный закон вступает в силу со дня его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официального опубликования.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Президент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Российской Федерации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ПОЯСНИТЕЛЬНАЯ ЗАПИСКА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к проекту федерального закона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"О внесении изменений в Федеральный закон "О розничных рынках и о внесении изменений в Трудовой кодекс Российской Федерации"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До августа 2014 года почти половина продуктов питания была привезена в Российскую Федерацию из-за границы. На одного жителя </w:t>
      </w:r>
      <w:r w:rsidRPr="00E71A89">
        <w:rPr>
          <w:rFonts w:ascii="Arial" w:hAnsi="Arial" w:cs="Arial"/>
          <w:sz w:val="28"/>
          <w:szCs w:val="28"/>
        </w:rPr>
        <w:lastRenderedPageBreak/>
        <w:t xml:space="preserve">Российской Федерации </w:t>
      </w:r>
      <w:bookmarkStart w:id="0" w:name="_GoBack"/>
      <w:bookmarkEnd w:id="0"/>
      <w:r w:rsidRPr="00E71A89">
        <w:rPr>
          <w:rFonts w:ascii="Arial" w:hAnsi="Arial" w:cs="Arial"/>
          <w:sz w:val="28"/>
          <w:szCs w:val="28"/>
        </w:rPr>
        <w:t xml:space="preserve">приходится в 2,5 раза больше плодородной земли, чем в среднем по миру, но у нас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производится гораздо меньше продовольствия, чем в развитых странах, при этом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существует проблема доступа к системе сбыта местным сельскохозяйственным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производителям.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После вступления в силу Указа Президента Российской Федерации от 6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августа 2014 года № 560 «О применении </w:t>
      </w:r>
      <w:proofErr w:type="gramStart"/>
      <w:r w:rsidRPr="00E71A89">
        <w:rPr>
          <w:rFonts w:ascii="Arial" w:hAnsi="Arial" w:cs="Arial"/>
          <w:sz w:val="28"/>
          <w:szCs w:val="28"/>
        </w:rPr>
        <w:t>отдельных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специальных экономических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мер в целях обеспечения безопасности Российской Федерации» запрещается или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ограничивается сроком на один год ввоз в Российскую Федерацию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сельскохозяйственной продукции, сырья и продовольствия из стран,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>присоединившихся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к санкциям против России. Однако из иных стран поставки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продолжаются и даже расширяются. Сегодня требуется скорейшее принятие мер,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необходимых для поддержки российских сельскохозяйственных производителей и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предоставление им приоритета по сравнению с иностранными конкурентами, </w:t>
      </w:r>
      <w:proofErr w:type="gramStart"/>
      <w:r w:rsidRPr="00E71A89">
        <w:rPr>
          <w:rFonts w:ascii="Arial" w:hAnsi="Arial" w:cs="Arial"/>
          <w:sz w:val="28"/>
          <w:szCs w:val="28"/>
        </w:rPr>
        <w:t>при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продаже произведенной продукции.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Зачастую, продукты, которые закупает Российская Федерация за рубежом,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>искусственные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, часто </w:t>
      </w:r>
      <w:proofErr w:type="spellStart"/>
      <w:r w:rsidRPr="00E71A89">
        <w:rPr>
          <w:rFonts w:ascii="Arial" w:hAnsi="Arial" w:cs="Arial"/>
          <w:sz w:val="28"/>
          <w:szCs w:val="28"/>
        </w:rPr>
        <w:t>генномодифицированные</w:t>
      </w:r>
      <w:proofErr w:type="spellEnd"/>
      <w:r w:rsidRPr="00E71A89">
        <w:rPr>
          <w:rFonts w:ascii="Arial" w:hAnsi="Arial" w:cs="Arial"/>
          <w:sz w:val="28"/>
          <w:szCs w:val="28"/>
        </w:rPr>
        <w:t xml:space="preserve">, поэтому страдает здоровье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населения и, в результате, приводит к ухудшению </w:t>
      </w:r>
      <w:proofErr w:type="gramStart"/>
      <w:r w:rsidRPr="00E71A89">
        <w:rPr>
          <w:rFonts w:ascii="Arial" w:hAnsi="Arial" w:cs="Arial"/>
          <w:sz w:val="28"/>
          <w:szCs w:val="28"/>
        </w:rPr>
        <w:t>демографической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и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lastRenderedPageBreak/>
        <w:t xml:space="preserve">экономической обстановки. Необходимо создать реальную/возможность </w:t>
      </w:r>
      <w:proofErr w:type="gramStart"/>
      <w:r w:rsidRPr="00E71A89">
        <w:rPr>
          <w:rFonts w:ascii="Arial" w:hAnsi="Arial" w:cs="Arial"/>
          <w:sz w:val="28"/>
          <w:szCs w:val="28"/>
        </w:rPr>
        <w:t>для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>а^</w:t>
      </w:r>
      <w:proofErr w:type="spellStart"/>
      <w:r w:rsidRPr="00E71A89">
        <w:rPr>
          <w:rFonts w:ascii="Arial" w:hAnsi="Arial" w:cs="Arial"/>
          <w:sz w:val="28"/>
          <w:szCs w:val="28"/>
        </w:rPr>
        <w:t>зации</w:t>
      </w:r>
      <w:proofErr w:type="spellEnd"/>
      <w:r w:rsidRPr="00E71A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1A89">
        <w:rPr>
          <w:rFonts w:ascii="Arial" w:hAnsi="Arial" w:cs="Arial"/>
          <w:sz w:val="28"/>
          <w:szCs w:val="28"/>
        </w:rPr>
        <w:t>роре</w:t>
      </w:r>
      <w:proofErr w:type="spellEnd"/>
      <w:r w:rsidRPr="00E71A89">
        <w:rPr>
          <w:rFonts w:ascii="Arial" w:hAnsi="Arial" w:cs="Arial"/>
          <w:sz w:val="28"/>
          <w:szCs w:val="28"/>
        </w:rPr>
        <w:t>^</w:t>
      </w:r>
      <w:proofErr w:type="spellStart"/>
      <w:r w:rsidRPr="00E71A89">
        <w:rPr>
          <w:rFonts w:ascii="Arial" w:hAnsi="Arial" w:cs="Arial"/>
          <w:sz w:val="28"/>
          <w:szCs w:val="28"/>
        </w:rPr>
        <w:t>йскими</w:t>
      </w:r>
      <w:proofErr w:type="spellEnd"/>
      <w:r w:rsidRPr="00E71A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1A89">
        <w:rPr>
          <w:rFonts w:ascii="Arial" w:hAnsi="Arial" w:cs="Arial"/>
          <w:sz w:val="28"/>
          <w:szCs w:val="28"/>
        </w:rPr>
        <w:t>производител</w:t>
      </w:r>
      <w:proofErr w:type="spellEnd"/>
      <w:r w:rsidRPr="00E71A89">
        <w:rPr>
          <w:rFonts w:ascii="Arial" w:hAnsi="Arial" w:cs="Arial"/>
          <w:sz w:val="28"/>
          <w:szCs w:val="28"/>
        </w:rPr>
        <w:t xml:space="preserve">: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Такой значимый для страны товар попросту не должен пропадать </w:t>
      </w:r>
      <w:proofErr w:type="gramStart"/>
      <w:r w:rsidRPr="00E71A89">
        <w:rPr>
          <w:rFonts w:ascii="Arial" w:hAnsi="Arial" w:cs="Arial"/>
          <w:sz w:val="28"/>
          <w:szCs w:val="28"/>
        </w:rPr>
        <w:t>из-за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того, что у производителей возникают трудности с продажей и поиском торговой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организации. В большинстве развитых стран уже давно приняли законы о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продовольственной безопасности, где четко прописано, что страна должна, </w:t>
      </w:r>
      <w:proofErr w:type="gramStart"/>
      <w:r w:rsidRPr="00E71A89">
        <w:rPr>
          <w:rFonts w:ascii="Arial" w:hAnsi="Arial" w:cs="Arial"/>
          <w:sz w:val="28"/>
          <w:szCs w:val="28"/>
        </w:rPr>
        <w:t>в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>основном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, обеспечивать себя собственными продуктами питания. В России пока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существуют явные проблемы.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Согласно предварительным данным Росстата, в 2013 году производство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продукции сельского хозяйства в фактических ценах составило 3790,8 млрд.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рублей. Однако, при этом, на прилавках рынков достаточно высокий процент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импортной продукции, что негативно влияет </w:t>
      </w:r>
      <w:proofErr w:type="gramStart"/>
      <w:r w:rsidRPr="00E71A89">
        <w:rPr>
          <w:rFonts w:ascii="Arial" w:hAnsi="Arial" w:cs="Arial"/>
          <w:sz w:val="28"/>
          <w:szCs w:val="28"/>
        </w:rPr>
        <w:t>на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71A89">
        <w:rPr>
          <w:rFonts w:ascii="Arial" w:hAnsi="Arial" w:cs="Arial"/>
          <w:sz w:val="28"/>
          <w:szCs w:val="28"/>
        </w:rPr>
        <w:t>отечественного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производителя,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E71A89">
        <w:rPr>
          <w:rFonts w:ascii="Arial" w:hAnsi="Arial" w:cs="Arial"/>
          <w:sz w:val="28"/>
          <w:szCs w:val="28"/>
        </w:rPr>
        <w:t>делютивируя</w:t>
      </w:r>
      <w:proofErr w:type="spellEnd"/>
      <w:r w:rsidRPr="00E71A89">
        <w:rPr>
          <w:rFonts w:ascii="Arial" w:hAnsi="Arial" w:cs="Arial"/>
          <w:sz w:val="28"/>
          <w:szCs w:val="28"/>
        </w:rPr>
        <w:t xml:space="preserve"> его на расширение производства. Очевидным является тот факт, что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обеспечить качество, например, сельскохозяйственной продукции, гораздо проще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при помощи локальных отечественных производителей, которые способны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lastRenderedPageBreak/>
        <w:t xml:space="preserve">обеспечить поставку на прилавки собственной продукции. Таким образом, </w:t>
      </w:r>
      <w:proofErr w:type="gramStart"/>
      <w:r w:rsidRPr="00E71A89">
        <w:rPr>
          <w:rFonts w:ascii="Arial" w:hAnsi="Arial" w:cs="Arial"/>
          <w:sz w:val="28"/>
          <w:szCs w:val="28"/>
        </w:rPr>
        <w:t>данное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положение законопроекта устанавливает минимальные квоты для местных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товаропроизводителей в размере 25 процентов от общего числа торговых мест </w:t>
      </w:r>
      <w:proofErr w:type="gramStart"/>
      <w:r w:rsidRPr="00E71A89">
        <w:rPr>
          <w:rFonts w:ascii="Arial" w:hAnsi="Arial" w:cs="Arial"/>
          <w:sz w:val="28"/>
          <w:szCs w:val="28"/>
        </w:rPr>
        <w:t>на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рынках Российской Федерации, а так же направлено на борьбу </w:t>
      </w:r>
      <w:proofErr w:type="gramStart"/>
      <w:r w:rsidRPr="00E71A89">
        <w:rPr>
          <w:rFonts w:ascii="Arial" w:hAnsi="Arial" w:cs="Arial"/>
          <w:sz w:val="28"/>
          <w:szCs w:val="28"/>
        </w:rPr>
        <w:t>со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складывающейся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негативной практикой </w:t>
      </w:r>
      <w:proofErr w:type="gramStart"/>
      <w:r w:rsidRPr="00E71A89">
        <w:rPr>
          <w:rFonts w:ascii="Arial" w:hAnsi="Arial" w:cs="Arial"/>
          <w:sz w:val="28"/>
          <w:szCs w:val="28"/>
        </w:rPr>
        <w:t>навязывания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рынками невыгодных для отечественных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сельскохозяйственных товаропроизводителей условий. Это позволит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сельскохозяйственным товаропроизводителям иметь гарантированный доступ </w:t>
      </w:r>
      <w:proofErr w:type="gramStart"/>
      <w:r w:rsidRPr="00E71A89">
        <w:rPr>
          <w:rFonts w:ascii="Arial" w:hAnsi="Arial" w:cs="Arial"/>
          <w:sz w:val="28"/>
          <w:szCs w:val="28"/>
        </w:rPr>
        <w:t>к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тортовым местам на рынке, а гражданам приобретать отечественную продукцию </w:t>
      </w:r>
      <w:proofErr w:type="gramStart"/>
      <w:r w:rsidRPr="00E71A89">
        <w:rPr>
          <w:rFonts w:ascii="Arial" w:hAnsi="Arial" w:cs="Arial"/>
          <w:sz w:val="28"/>
          <w:szCs w:val="28"/>
        </w:rPr>
        <w:t>по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более низкой цене. В случае если количество товаропроизводителей менее 25% </w:t>
      </w:r>
      <w:proofErr w:type="gramStart"/>
      <w:r w:rsidRPr="00E71A89">
        <w:rPr>
          <w:rFonts w:ascii="Arial" w:hAnsi="Arial" w:cs="Arial"/>
          <w:sz w:val="28"/>
          <w:szCs w:val="28"/>
        </w:rPr>
        <w:t>от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общего числа торговых мест на универсальном рынке или заявки отсутствуют, то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торговые места для осуществления деятельности по продаже сельскохозяйственной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продукции могут быть предоставлены товаропроизводителям,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>зарегистрированным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в иных субъектах Российской Федерации. И только в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>отсутствии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подобных заявок от товаропроизводителей данного или иного субъекта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 xml:space="preserve">Российской Федерации могут быть предоставлены иностранным гражданам, </w:t>
      </w:r>
      <w:proofErr w:type="gramEnd"/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>зарегистрированным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в качестве индивидуальных предпринимателей, в порядке,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lastRenderedPageBreak/>
        <w:t>установленном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органом государственной власти субъекта Российской Федерации.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Законопроект развивает положение статьи 34 Конституции Российской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Федерации о том, что каждый имеет право на свободное использование своих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способностей и имущества для предпринимательской и иной не запрещенной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законом экономической деятельности. Законопроект направлен на стимулирование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экономики Российской Федерации и субъектов хозяйственной деятельности,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осуществляющих производство и реализацию сельскохозяйственных товаров,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страной </w:t>
      </w:r>
      <w:proofErr w:type="gramStart"/>
      <w:r w:rsidRPr="00E71A89">
        <w:rPr>
          <w:rFonts w:ascii="Arial" w:hAnsi="Arial" w:cs="Arial"/>
          <w:sz w:val="28"/>
          <w:szCs w:val="28"/>
        </w:rPr>
        <w:t>происхождения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которых является Российская Федерация.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Принятие данного законопроекта будет обеспечивать повышение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экономической выгоды и стимулирование реализации </w:t>
      </w:r>
      <w:proofErr w:type="gramStart"/>
      <w:r w:rsidRPr="00E71A89">
        <w:rPr>
          <w:rFonts w:ascii="Arial" w:hAnsi="Arial" w:cs="Arial"/>
          <w:sz w:val="28"/>
          <w:szCs w:val="28"/>
        </w:rPr>
        <w:t>российскими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хозяйствующими субъектами </w:t>
      </w:r>
      <w:proofErr w:type="gramStart"/>
      <w:r w:rsidRPr="00E71A89">
        <w:rPr>
          <w:rFonts w:ascii="Arial" w:hAnsi="Arial" w:cs="Arial"/>
          <w:sz w:val="28"/>
          <w:szCs w:val="28"/>
        </w:rPr>
        <w:t>произведенной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ими сельскохозяйственной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продукции, а так же создание условий для импортозамещения продовольственных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 xml:space="preserve">товаров на прилавках торговых сетей и рынков субъектов Российской Федерации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E71A89">
        <w:rPr>
          <w:rFonts w:ascii="Arial" w:hAnsi="Arial" w:cs="Arial"/>
          <w:sz w:val="28"/>
          <w:szCs w:val="28"/>
        </w:rPr>
        <w:t>пу</w:t>
      </w:r>
      <w:proofErr w:type="spellEnd"/>
      <w:r w:rsidRPr="00E71A89">
        <w:rPr>
          <w:rFonts w:ascii="Arial" w:hAnsi="Arial" w:cs="Arial"/>
          <w:sz w:val="28"/>
          <w:szCs w:val="28"/>
        </w:rPr>
        <w:t xml:space="preserve">::ем установления обязательной минимальной доли торговых площадей </w:t>
      </w:r>
      <w:proofErr w:type="gramStart"/>
      <w:r w:rsidRPr="00E71A89">
        <w:rPr>
          <w:rFonts w:ascii="Arial" w:hAnsi="Arial" w:cs="Arial"/>
          <w:sz w:val="28"/>
          <w:szCs w:val="28"/>
        </w:rPr>
        <w:t>для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>продажи товаров</w:t>
      </w:r>
      <w:proofErr w:type="gramEnd"/>
      <w:r w:rsidRPr="00E71A89">
        <w:rPr>
          <w:rFonts w:ascii="Arial" w:hAnsi="Arial" w:cs="Arial"/>
          <w:sz w:val="28"/>
          <w:szCs w:val="28"/>
        </w:rPr>
        <w:t xml:space="preserve"> местных производителей. Законопроект направлен на поддержку </w:t>
      </w:r>
    </w:p>
    <w:p w:rsidR="009A6D35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E71A89">
        <w:rPr>
          <w:rFonts w:ascii="Arial" w:hAnsi="Arial" w:cs="Arial"/>
          <w:sz w:val="28"/>
          <w:szCs w:val="28"/>
        </w:rPr>
        <w:t xml:space="preserve">рос </w:t>
      </w:r>
      <w:proofErr w:type="spellStart"/>
      <w:r w:rsidRPr="00E71A89">
        <w:rPr>
          <w:rFonts w:ascii="Arial" w:hAnsi="Arial" w:cs="Arial"/>
          <w:sz w:val="28"/>
          <w:szCs w:val="28"/>
        </w:rPr>
        <w:t>сийских</w:t>
      </w:r>
      <w:proofErr w:type="spellEnd"/>
      <w:proofErr w:type="gramEnd"/>
      <w:r w:rsidRPr="00E71A89">
        <w:rPr>
          <w:rFonts w:ascii="Arial" w:hAnsi="Arial" w:cs="Arial"/>
          <w:sz w:val="28"/>
          <w:szCs w:val="28"/>
        </w:rPr>
        <w:t xml:space="preserve"> сельскохозяйственных производителей и совершенствование торгового </w:t>
      </w:r>
    </w:p>
    <w:p w:rsidR="00E63757" w:rsidRPr="00E71A89" w:rsidRDefault="009A6D35" w:rsidP="00E71A8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71A89">
        <w:rPr>
          <w:rFonts w:ascii="Arial" w:hAnsi="Arial" w:cs="Arial"/>
          <w:sz w:val="28"/>
          <w:szCs w:val="28"/>
        </w:rPr>
        <w:t>законодательства Российской Федерации.</w:t>
      </w:r>
    </w:p>
    <w:sectPr w:rsidR="00E63757" w:rsidRPr="00E7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9"/>
    <w:rsid w:val="002646E2"/>
    <w:rsid w:val="003505C9"/>
    <w:rsid w:val="009A6D35"/>
    <w:rsid w:val="00E63757"/>
    <w:rsid w:val="00E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2015-03-31T04:29:00Z</dcterms:created>
  <dcterms:modified xsi:type="dcterms:W3CDTF">2015-03-31T05:03:00Z</dcterms:modified>
</cp:coreProperties>
</file>